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E54DA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E54DA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Расположение транспортных средств на проезжей части.</w:t>
            </w:r>
          </w:p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перехода перекрёстка</w:t>
            </w:r>
          </w:p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Остановка и стоянка транспортных средств</w:t>
            </w:r>
          </w:p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Движение через ж/д пути</w:t>
            </w:r>
          </w:p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E54DA" w:rsidRPr="00FE54DA" w:rsidRDefault="00FE54DA" w:rsidP="00FE54DA">
            <w:pPr>
              <w:tabs>
                <w:tab w:val="left" w:pos="175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C4DB7" w:rsidRDefault="00FE54DA" w:rsidP="00FE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Акция «Видео для водителей» - поздравление с 23 февраля.</w:t>
            </w:r>
            <w:r w:rsidRPr="00FE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</w:p>
          <w:p w:rsidR="00EB4465" w:rsidRPr="00EB4465" w:rsidRDefault="00EB4465" w:rsidP="00FE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целях профилактики ДТП с участием пешеходов, контроль за соблюдением Правил Дорожного Движения водителей управляющих транспортным средством при проезде перекрестков и пешеходных переходов, соблюдение Правил Дорожного Движения РФ пешеходами при пересечении улиц на перекрестках и пешеходных переходах.</w:t>
            </w:r>
            <w:r w:rsidRPr="00EB4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B4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Муезерском районе будут проводиться профилактические рейды "ПЕШЕХОД" в период с 16 по 26 февраля 2021 год.</w:t>
            </w:r>
          </w:p>
        </w:tc>
        <w:tc>
          <w:tcPr>
            <w:tcW w:w="4394" w:type="dxa"/>
          </w:tcPr>
          <w:p w:rsidR="00FE54DA" w:rsidRDefault="00EB4465" w:rsidP="00FE54DA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участников</w:t>
            </w:r>
          </w:p>
          <w:p w:rsidR="00EB4465" w:rsidRDefault="00EB4465" w:rsidP="00FE54DA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FE54DA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участников</w:t>
            </w:r>
          </w:p>
          <w:p w:rsidR="00EB4465" w:rsidRPr="00FE54DA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участников</w:t>
            </w:r>
          </w:p>
          <w:p w:rsidR="00EB4465" w:rsidRDefault="00EB4465" w:rsidP="00EB4465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FE54DA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участников</w:t>
            </w:r>
          </w:p>
          <w:p w:rsidR="00EB4465" w:rsidRDefault="00EB4465" w:rsidP="00EB4465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Default="00EB4465" w:rsidP="00EB4465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FE54DA" w:rsidRDefault="00EB4465" w:rsidP="00EB4465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4DA" w:rsidRPr="00FE54DA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участников</w:t>
            </w:r>
          </w:p>
          <w:p w:rsidR="000C4DB7" w:rsidRPr="00FE54DA" w:rsidRDefault="000C4DB7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для родителей (законных представителей) детей мероприятий, направленных на 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FC6640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sz w:val="24"/>
                <w:szCs w:val="24"/>
              </w:rPr>
              <w:t>Викторина ПДД</w:t>
            </w:r>
          </w:p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sz w:val="24"/>
                <w:szCs w:val="24"/>
              </w:rPr>
              <w:t>Игра «Дорожные знаки»</w:t>
            </w:r>
          </w:p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65" w:rsidRPr="00EB4465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FC6640" w:rsidRDefault="00EB4465" w:rsidP="00EB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 о соблюдении правил безопасного поведения по пути из школы домой, на прогулке в зимний период (Инспектор по пропаганде ОГИБДД)</w:t>
            </w:r>
          </w:p>
        </w:tc>
        <w:tc>
          <w:tcPr>
            <w:tcW w:w="4394" w:type="dxa"/>
          </w:tcPr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4465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4465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B4465" w:rsidRPr="00EB4465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26A88" w:rsidRPr="00FC6640" w:rsidRDefault="00EB4465" w:rsidP="00EB4465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sz w:val="24"/>
                <w:szCs w:val="28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+85+203+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EB4465" w:rsidRDefault="00EB4465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Сотрудниками ОМВД вручены ФЛИКЕРЫ с напоминанием необходимости использования их пешеходами при движении в тёмное время суток или недостаточной видимости</w:t>
            </w:r>
          </w:p>
        </w:tc>
        <w:tc>
          <w:tcPr>
            <w:tcW w:w="4394" w:type="dxa"/>
          </w:tcPr>
          <w:p w:rsidR="00FC6640" w:rsidRPr="00EB4465" w:rsidRDefault="00EB4465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передачи органам местного самоуправления муниципальных районов(городских округов) в 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BF1" w:rsidRDefault="00AE2BF1" w:rsidP="003C00BF">
      <w:pPr>
        <w:spacing w:after="0" w:line="240" w:lineRule="auto"/>
      </w:pPr>
      <w:r>
        <w:separator/>
      </w:r>
    </w:p>
  </w:endnote>
  <w:endnote w:type="continuationSeparator" w:id="1">
    <w:p w:rsidR="00AE2BF1" w:rsidRDefault="00AE2BF1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BF1" w:rsidRDefault="00AE2BF1" w:rsidP="003C00BF">
      <w:pPr>
        <w:spacing w:after="0" w:line="240" w:lineRule="auto"/>
      </w:pPr>
      <w:r>
        <w:separator/>
      </w:r>
    </w:p>
  </w:footnote>
  <w:footnote w:type="continuationSeparator" w:id="1">
    <w:p w:rsidR="00AE2BF1" w:rsidRDefault="00AE2BF1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979B0"/>
    <w:rsid w:val="000C4DB7"/>
    <w:rsid w:val="000C7922"/>
    <w:rsid w:val="001378A0"/>
    <w:rsid w:val="001678CB"/>
    <w:rsid w:val="001F1603"/>
    <w:rsid w:val="0026125A"/>
    <w:rsid w:val="0036313F"/>
    <w:rsid w:val="003A2D8C"/>
    <w:rsid w:val="003A7883"/>
    <w:rsid w:val="003C00BF"/>
    <w:rsid w:val="003F7454"/>
    <w:rsid w:val="004278A4"/>
    <w:rsid w:val="00472954"/>
    <w:rsid w:val="004C6233"/>
    <w:rsid w:val="004F1D9F"/>
    <w:rsid w:val="00523E81"/>
    <w:rsid w:val="00564EDF"/>
    <w:rsid w:val="005714E1"/>
    <w:rsid w:val="006160F1"/>
    <w:rsid w:val="0069143A"/>
    <w:rsid w:val="00756A85"/>
    <w:rsid w:val="00786049"/>
    <w:rsid w:val="007A0464"/>
    <w:rsid w:val="00906061"/>
    <w:rsid w:val="00980423"/>
    <w:rsid w:val="00AD37B6"/>
    <w:rsid w:val="00AE2BF1"/>
    <w:rsid w:val="00B321A4"/>
    <w:rsid w:val="00CA433E"/>
    <w:rsid w:val="00CD7E4D"/>
    <w:rsid w:val="00D26A88"/>
    <w:rsid w:val="00D4418E"/>
    <w:rsid w:val="00D518AE"/>
    <w:rsid w:val="00D81C3C"/>
    <w:rsid w:val="00E0175F"/>
    <w:rsid w:val="00E3445A"/>
    <w:rsid w:val="00EB4465"/>
    <w:rsid w:val="00F10FFD"/>
    <w:rsid w:val="00FC6640"/>
    <w:rsid w:val="00FE5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5007-52D7-47BA-9686-2FF662FF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Миккоева</dc:creator>
  <cp:keywords/>
  <dc:description/>
  <cp:lastModifiedBy>Пользователь Windows</cp:lastModifiedBy>
  <cp:revision>30</cp:revision>
  <dcterms:created xsi:type="dcterms:W3CDTF">2019-09-11T09:04:00Z</dcterms:created>
  <dcterms:modified xsi:type="dcterms:W3CDTF">2021-02-25T09:33:00Z</dcterms:modified>
</cp:coreProperties>
</file>